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F" w:rsidRPr="00D72251" w:rsidRDefault="0079711F" w:rsidP="0079711F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5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9711F" w:rsidRPr="00D72251" w:rsidRDefault="0079711F" w:rsidP="0079711F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51">
        <w:rPr>
          <w:rFonts w:ascii="Times New Roman" w:hAnsi="Times New Roman" w:cs="Times New Roman"/>
          <w:b/>
          <w:sz w:val="24"/>
          <w:szCs w:val="24"/>
        </w:rPr>
        <w:t>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ОБЖ 10 </w:t>
      </w:r>
      <w:r w:rsidRPr="00D72251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79711F" w:rsidRPr="00D72251" w:rsidRDefault="0079711F" w:rsidP="0079711F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1F" w:rsidRPr="00D72251" w:rsidRDefault="0079711F" w:rsidP="0079711F">
      <w:pPr>
        <w:pStyle w:val="3"/>
        <w:shd w:val="clear" w:color="auto" w:fill="auto"/>
        <w:spacing w:after="102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Рабочая программа  учебного предмета «ОБЖ» составлена на основе требований Федерального  государственного об</w:t>
      </w:r>
      <w:r>
        <w:rPr>
          <w:rFonts w:ascii="Times New Roman" w:hAnsi="Times New Roman" w:cs="Times New Roman"/>
          <w:sz w:val="24"/>
          <w:szCs w:val="24"/>
        </w:rPr>
        <w:t>разовательного стандарта средне</w:t>
      </w:r>
      <w:r w:rsidRPr="00D72251">
        <w:rPr>
          <w:rFonts w:ascii="Times New Roman" w:hAnsi="Times New Roman" w:cs="Times New Roman"/>
          <w:sz w:val="24"/>
          <w:szCs w:val="24"/>
        </w:rPr>
        <w:t>го общего образования, Концепции духовно- нравственного развития и воспитания личности гражданина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5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анируемых результатов среднего </w:t>
      </w:r>
      <w:r w:rsidRPr="00D72251">
        <w:rPr>
          <w:rFonts w:ascii="Times New Roman" w:hAnsi="Times New Roman" w:cs="Times New Roman"/>
          <w:sz w:val="24"/>
          <w:szCs w:val="24"/>
        </w:rPr>
        <w:t>общего образования и авторской программы  «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>» А.</w:t>
      </w:r>
      <w:proofErr w:type="gramEnd"/>
      <w:r>
        <w:rPr>
          <w:rFonts w:ascii="Times New Roman" w:hAnsi="Times New Roman" w:cs="Times New Roman"/>
          <w:sz w:val="24"/>
          <w:szCs w:val="24"/>
        </w:rPr>
        <w:t>Т. СмирновА, Б.О. Хренникова</w:t>
      </w:r>
      <w:r w:rsidRPr="00D72251">
        <w:rPr>
          <w:rFonts w:ascii="Times New Roman" w:hAnsi="Times New Roman" w:cs="Times New Roman"/>
          <w:sz w:val="24"/>
          <w:szCs w:val="24"/>
        </w:rPr>
        <w:t xml:space="preserve">, / под ред. А.Т. Смирнова. – 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М.: Просвещение, 2012 г.)</w:t>
      </w:r>
      <w:proofErr w:type="gramEnd"/>
    </w:p>
    <w:p w:rsidR="0079711F" w:rsidRPr="00D72251" w:rsidRDefault="0079711F" w:rsidP="007971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251">
        <w:rPr>
          <w:rFonts w:ascii="Times New Roman" w:hAnsi="Times New Roman" w:cs="Times New Roman"/>
          <w:b/>
          <w:sz w:val="24"/>
          <w:szCs w:val="24"/>
        </w:rPr>
        <w:t>Содержание предмета «Основы безопасности жизнедеятельности» направлено</w:t>
      </w:r>
      <w:r w:rsidRPr="00D7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251">
        <w:rPr>
          <w:rFonts w:ascii="Times New Roman" w:hAnsi="Times New Roman" w:cs="Times New Roman"/>
          <w:b/>
          <w:sz w:val="24"/>
          <w:szCs w:val="24"/>
        </w:rPr>
        <w:t>направлено</w:t>
      </w:r>
      <w:proofErr w:type="spellEnd"/>
      <w:proofErr w:type="gramEnd"/>
      <w:r w:rsidRPr="00D72251">
        <w:rPr>
          <w:rFonts w:ascii="Times New Roman" w:hAnsi="Times New Roman" w:cs="Times New Roman"/>
          <w:b/>
          <w:sz w:val="24"/>
          <w:szCs w:val="24"/>
        </w:rPr>
        <w:t xml:space="preserve"> на достижение следующих целей:</w:t>
      </w:r>
    </w:p>
    <w:p w:rsidR="0079711F" w:rsidRPr="00D72251" w:rsidRDefault="0079711F" w:rsidP="0079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79711F" w:rsidRPr="00D72251" w:rsidRDefault="0079711F" w:rsidP="0079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9711F" w:rsidRPr="00D72251" w:rsidRDefault="0079711F" w:rsidP="0079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79711F" w:rsidRPr="00D72251" w:rsidRDefault="0079711F" w:rsidP="0079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9711F" w:rsidRDefault="0079711F" w:rsidP="0079711F">
      <w:pPr>
        <w:ind w:firstLine="426"/>
        <w:rPr>
          <w:b/>
          <w:bCs/>
          <w:color w:val="000000"/>
          <w:sz w:val="28"/>
          <w:szCs w:val="28"/>
        </w:rPr>
      </w:pPr>
      <w:r w:rsidRPr="00D72251">
        <w:rPr>
          <w:rFonts w:ascii="Times New Roman" w:hAnsi="Times New Roman" w:cs="Times New Roman"/>
          <w:sz w:val="24"/>
          <w:szCs w:val="24"/>
        </w:rPr>
        <w:t>Структура курса «Основы безопасности жизнедеятельности» при модульн</w:t>
      </w:r>
      <w:r>
        <w:rPr>
          <w:rFonts w:ascii="Times New Roman" w:hAnsi="Times New Roman" w:cs="Times New Roman"/>
          <w:sz w:val="24"/>
          <w:szCs w:val="24"/>
        </w:rPr>
        <w:t>ом построении содержания средне</w:t>
      </w:r>
      <w:r w:rsidRPr="00D72251">
        <w:rPr>
          <w:rFonts w:ascii="Times New Roman" w:hAnsi="Times New Roman" w:cs="Times New Roman"/>
          <w:sz w:val="24"/>
          <w:szCs w:val="24"/>
        </w:rPr>
        <w:t>го общего образования включает в себя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711F">
        <w:rPr>
          <w:b/>
          <w:bCs/>
          <w:color w:val="000000"/>
          <w:sz w:val="28"/>
          <w:szCs w:val="28"/>
        </w:rPr>
        <w:t xml:space="preserve"> </w:t>
      </w:r>
    </w:p>
    <w:p w:rsidR="0079711F" w:rsidRPr="0079711F" w:rsidRDefault="0079711F" w:rsidP="0079711F">
      <w:pPr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11F">
        <w:rPr>
          <w:rFonts w:ascii="Times New Roman" w:hAnsi="Times New Roman" w:cs="Times New Roman"/>
          <w:bCs/>
          <w:color w:val="000000"/>
          <w:sz w:val="24"/>
          <w:szCs w:val="24"/>
        </w:rPr>
        <w:t>Опасные и чрезвычайные ситуации, возникающие в повседневной жизни, и правила безопасного поведения.</w:t>
      </w:r>
    </w:p>
    <w:p w:rsidR="0079711F" w:rsidRPr="0079711F" w:rsidRDefault="0079711F" w:rsidP="0079711F">
      <w:pPr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11F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Гражданская оборона</w:t>
      </w:r>
    </w:p>
    <w:p w:rsidR="0079711F" w:rsidRPr="0079711F" w:rsidRDefault="0079711F" w:rsidP="0079711F">
      <w:pPr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11F">
        <w:rPr>
          <w:rFonts w:ascii="Times New Roman" w:hAnsi="Times New Roman" w:cs="Times New Roman"/>
          <w:bCs/>
          <w:color w:val="000000"/>
          <w:sz w:val="24"/>
          <w:szCs w:val="24"/>
        </w:rPr>
        <w:t>Основы медицинских знаний и ЗОЖ</w:t>
      </w:r>
    </w:p>
    <w:p w:rsidR="0079711F" w:rsidRPr="0079711F" w:rsidRDefault="0079711F" w:rsidP="0079711F">
      <w:pPr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11F">
        <w:rPr>
          <w:rFonts w:ascii="Times New Roman" w:hAnsi="Times New Roman" w:cs="Times New Roman"/>
          <w:sz w:val="24"/>
          <w:szCs w:val="24"/>
        </w:rPr>
        <w:t>Вооруженные силы РФ</w:t>
      </w:r>
    </w:p>
    <w:p w:rsidR="0079711F" w:rsidRPr="00D72251" w:rsidRDefault="0079711F" w:rsidP="0079711F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Понятийная база и содержание курса «Основы безопас</w:t>
      </w:r>
      <w:r w:rsidRPr="00D72251">
        <w:rPr>
          <w:rFonts w:ascii="Times New Roman" w:hAnsi="Times New Roman" w:cs="Times New Roman"/>
          <w:sz w:val="24"/>
          <w:szCs w:val="24"/>
        </w:rPr>
        <w:softHyphen/>
        <w:t xml:space="preserve">ности жизнедеятельности» 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основаны на положениях феде</w:t>
      </w:r>
      <w:r w:rsidRPr="00D72251">
        <w:rPr>
          <w:rFonts w:ascii="Times New Roman" w:hAnsi="Times New Roman" w:cs="Times New Roman"/>
          <w:sz w:val="24"/>
          <w:szCs w:val="24"/>
        </w:rPr>
        <w:softHyphen/>
        <w:t>ральных законов Российской Федерации и других норматив</w:t>
      </w:r>
      <w:r w:rsidRPr="00D72251">
        <w:rPr>
          <w:rFonts w:ascii="Times New Roman" w:hAnsi="Times New Roman" w:cs="Times New Roman"/>
          <w:sz w:val="24"/>
          <w:szCs w:val="24"/>
        </w:rPr>
        <w:softHyphen/>
        <w:t>но-правовых актов, в том числе:</w:t>
      </w:r>
      <w:proofErr w:type="gramEnd"/>
    </w:p>
    <w:p w:rsidR="0079711F" w:rsidRPr="00D72251" w:rsidRDefault="0079711F" w:rsidP="0079711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</w:t>
      </w:r>
      <w:r w:rsidRPr="00D72251">
        <w:rPr>
          <w:rFonts w:ascii="Times New Roman" w:hAnsi="Times New Roman" w:cs="Times New Roman"/>
          <w:sz w:val="24"/>
          <w:szCs w:val="24"/>
        </w:rPr>
        <w:softHyphen/>
        <w:t>дерации до 2020 г. (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72251">
        <w:rPr>
          <w:rFonts w:ascii="Times New Roman" w:hAnsi="Times New Roman" w:cs="Times New Roman"/>
          <w:sz w:val="24"/>
          <w:szCs w:val="24"/>
        </w:rPr>
        <w:t xml:space="preserve"> Указом Президента Россий</w:t>
      </w:r>
      <w:r w:rsidRPr="00D72251">
        <w:rPr>
          <w:rFonts w:ascii="Times New Roman" w:hAnsi="Times New Roman" w:cs="Times New Roman"/>
          <w:sz w:val="24"/>
          <w:szCs w:val="24"/>
        </w:rPr>
        <w:softHyphen/>
        <w:t>ской Федерации от «1</w:t>
      </w:r>
      <w:r w:rsidRPr="00D72251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D72251">
        <w:rPr>
          <w:rFonts w:ascii="Times New Roman" w:hAnsi="Times New Roman" w:cs="Times New Roman"/>
          <w:sz w:val="24"/>
          <w:szCs w:val="24"/>
        </w:rPr>
        <w:t>мая 2009 г. № 537);</w:t>
      </w:r>
    </w:p>
    <w:p w:rsidR="0079711F" w:rsidRPr="00D72251" w:rsidRDefault="0079711F" w:rsidP="0079711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Стратегии государственной антинаркотической поли</w:t>
      </w:r>
      <w:r w:rsidRPr="00D72251">
        <w:rPr>
          <w:rFonts w:ascii="Times New Roman" w:hAnsi="Times New Roman" w:cs="Times New Roman"/>
          <w:sz w:val="24"/>
          <w:szCs w:val="24"/>
        </w:rPr>
        <w:softHyphen/>
        <w:t>тики Российской Федерации до 2020 г. (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72251">
        <w:rPr>
          <w:rFonts w:ascii="Times New Roman" w:hAnsi="Times New Roman" w:cs="Times New Roman"/>
          <w:sz w:val="24"/>
          <w:szCs w:val="24"/>
        </w:rPr>
        <w:t xml:space="preserve"> Ука</w:t>
      </w:r>
      <w:r w:rsidRPr="00D72251">
        <w:rPr>
          <w:rFonts w:ascii="Times New Roman" w:hAnsi="Times New Roman" w:cs="Times New Roman"/>
          <w:sz w:val="24"/>
          <w:szCs w:val="24"/>
        </w:rPr>
        <w:softHyphen/>
        <w:t>зом Президента Российской Федерации от 9 июня 2010 г. № 690).</w:t>
      </w:r>
    </w:p>
    <w:p w:rsidR="0079711F" w:rsidRPr="00D72251" w:rsidRDefault="0079711F" w:rsidP="0079711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На изучение курса отводится на 35 часов  при 1 учебном часе в неделю,  в соответствии с Учебным планом МБОУ «</w:t>
      </w:r>
      <w:r>
        <w:rPr>
          <w:rFonts w:ascii="Times New Roman" w:hAnsi="Times New Roman" w:cs="Times New Roman"/>
          <w:sz w:val="24"/>
          <w:szCs w:val="24"/>
        </w:rPr>
        <w:t>Лицей №51 » 33 часа</w:t>
      </w:r>
      <w:r w:rsidRPr="00D72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11F" w:rsidRPr="00D72251" w:rsidRDefault="0079711F" w:rsidP="0079711F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9711F" w:rsidRPr="00D72251" w:rsidRDefault="0079711F" w:rsidP="0079711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72251">
        <w:rPr>
          <w:rFonts w:ascii="Times New Roman" w:hAnsi="Times New Roman" w:cs="Times New Roman"/>
          <w:sz w:val="24"/>
          <w:szCs w:val="24"/>
        </w:rPr>
        <w:t>Рабочая программа включает в себя  планируемые предметные результаты,</w:t>
      </w:r>
      <w:r w:rsidR="00B66404">
        <w:rPr>
          <w:rFonts w:ascii="Times New Roman" w:hAnsi="Times New Roman" w:cs="Times New Roman"/>
          <w:sz w:val="24"/>
          <w:szCs w:val="24"/>
        </w:rPr>
        <w:t xml:space="preserve"> </w:t>
      </w:r>
      <w:r w:rsidRPr="00D7225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proofErr w:type="gramStart"/>
      <w:r w:rsidRPr="00D7225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72251">
        <w:rPr>
          <w:rFonts w:ascii="Times New Roman" w:hAnsi="Times New Roman" w:cs="Times New Roman"/>
          <w:sz w:val="24"/>
          <w:szCs w:val="24"/>
        </w:rPr>
        <w:t xml:space="preserve">алендарно-тематическое планирование,УМК  «Просвещение» </w:t>
      </w:r>
    </w:p>
    <w:p w:rsidR="0079711F" w:rsidRPr="00D72251" w:rsidRDefault="0079711F" w:rsidP="0079711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41C98" w:rsidRPr="0079711F" w:rsidRDefault="00941C98" w:rsidP="0079711F"/>
    <w:sectPr w:rsidR="00941C98" w:rsidRPr="0079711F" w:rsidSect="0094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4CB"/>
    <w:multiLevelType w:val="multilevel"/>
    <w:tmpl w:val="7CC2C4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79711F"/>
    <w:rsid w:val="0079711F"/>
    <w:rsid w:val="00941C98"/>
    <w:rsid w:val="00B66404"/>
    <w:rsid w:val="00D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1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9711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9711F"/>
    <w:pPr>
      <w:widowControl w:val="0"/>
      <w:shd w:val="clear" w:color="auto" w:fill="FFFFFF"/>
      <w:spacing w:after="180" w:line="38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ConsPlusNormal">
    <w:name w:val="ConsPlusNormal"/>
    <w:rsid w:val="00797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2018-10-10T15:24:00Z</dcterms:created>
  <dcterms:modified xsi:type="dcterms:W3CDTF">2018-11-03T17:24:00Z</dcterms:modified>
</cp:coreProperties>
</file>